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1EB5" w:rsidRDefault="00AA1EB5" w:rsidP="00AA1EB5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Cs/>
          <w:i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kern w:val="36"/>
          <w:sz w:val="28"/>
          <w:szCs w:val="28"/>
          <w:lang w:eastAsia="ru-RU"/>
        </w:rPr>
        <w:t>Б</w:t>
      </w:r>
      <w:r w:rsidRPr="00AA1EB5">
        <w:rPr>
          <w:rFonts w:ascii="Times New Roman" w:eastAsia="Times New Roman" w:hAnsi="Times New Roman" w:cs="Times New Roman"/>
          <w:bCs/>
          <w:iCs/>
          <w:kern w:val="36"/>
          <w:sz w:val="28"/>
          <w:szCs w:val="28"/>
          <w:lang w:eastAsia="ru-RU"/>
        </w:rPr>
        <w:t>етонирование различных конструкций при монолитном строительстве</w:t>
      </w:r>
    </w:p>
    <w:p w:rsidR="00AA1EB5" w:rsidRPr="00AA1EB5" w:rsidRDefault="00AA1EB5" w:rsidP="00AA1EB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AA1EB5" w:rsidRPr="00AA1EB5" w:rsidRDefault="00AA1EB5" w:rsidP="00AA1E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" w:history="1">
        <w:r w:rsidRPr="00AA1EB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Уплотнение бетонной смеси. Основы теории </w:t>
        </w:r>
        <w:proofErr w:type="spellStart"/>
        <w:r w:rsidRPr="00AA1EB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виброуплотнения</w:t>
        </w:r>
        <w:proofErr w:type="spellEnd"/>
      </w:hyperlink>
    </w:p>
    <w:p w:rsidR="00AA1EB5" w:rsidRPr="00AA1EB5" w:rsidRDefault="00AA1EB5" w:rsidP="00AA1E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" w:history="1">
        <w:r w:rsidRPr="00AA1EB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Бетонирование подготовок, полов и фундаментных плит</w:t>
        </w:r>
      </w:hyperlink>
    </w:p>
    <w:p w:rsidR="00AA1EB5" w:rsidRPr="00AA1EB5" w:rsidRDefault="00AA1EB5" w:rsidP="00AA1E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" w:history="1">
        <w:r w:rsidRPr="00AA1EB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Бетонирование фундаментов и массивов</w:t>
        </w:r>
      </w:hyperlink>
    </w:p>
    <w:p w:rsidR="00AA1EB5" w:rsidRPr="00AA1EB5" w:rsidRDefault="00AA1EB5" w:rsidP="00AA1E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" w:history="1">
        <w:r w:rsidRPr="00AA1EB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Бетонирование стен и перегородок</w:t>
        </w:r>
      </w:hyperlink>
    </w:p>
    <w:p w:rsidR="00AA1EB5" w:rsidRPr="00AA1EB5" w:rsidRDefault="00AA1EB5" w:rsidP="00AA1E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9" w:history="1">
        <w:r w:rsidRPr="00AA1EB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Бетонирование колонн, ребристых перекрытий и рам</w:t>
        </w:r>
      </w:hyperlink>
    </w:p>
    <w:p w:rsidR="00AA1EB5" w:rsidRPr="00AA1EB5" w:rsidRDefault="00AA1EB5" w:rsidP="00AA1E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0" w:history="1">
        <w:r w:rsidRPr="00AA1EB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Бетонирование арок, сводов, куполов и оболочек</w:t>
        </w:r>
      </w:hyperlink>
    </w:p>
    <w:p w:rsidR="00AA1EB5" w:rsidRPr="00AA1EB5" w:rsidRDefault="00AA1EB5" w:rsidP="00AA1E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1" w:history="1">
        <w:r w:rsidRPr="00AA1EB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Рабочие швы</w:t>
        </w:r>
      </w:hyperlink>
    </w:p>
    <w:p w:rsidR="00AA1EB5" w:rsidRPr="00AA1EB5" w:rsidRDefault="00AA1EB5" w:rsidP="00AA1E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2" w:history="1">
        <w:r w:rsidRPr="00AA1EB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Уход за бетоном</w:t>
        </w:r>
      </w:hyperlink>
    </w:p>
    <w:p w:rsidR="00AA1EB5" w:rsidRPr="00AA1EB5" w:rsidRDefault="00AA1EB5" w:rsidP="00AA1E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3" w:history="1">
        <w:proofErr w:type="spellStart"/>
        <w:r w:rsidRPr="00AA1EB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Распалубливание</w:t>
        </w:r>
        <w:proofErr w:type="spellEnd"/>
        <w:r w:rsidRPr="00AA1EB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конструкций</w:t>
        </w:r>
      </w:hyperlink>
    </w:p>
    <w:p w:rsidR="00AA1EB5" w:rsidRPr="00AA1EB5" w:rsidRDefault="00AA1EB5" w:rsidP="00AA1E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4" w:history="1">
        <w:r w:rsidRPr="00AA1EB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Исправление дефектов бетонирования. Обработка бетонных поверхностей</w:t>
        </w:r>
      </w:hyperlink>
    </w:p>
    <w:p w:rsidR="00AA1EB5" w:rsidRPr="00AA1EB5" w:rsidRDefault="00AA1EB5" w:rsidP="00AA1E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5" w:history="1">
        <w:r w:rsidRPr="00AA1EB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Охрана труда</w:t>
        </w:r>
      </w:hyperlink>
    </w:p>
    <w:p w:rsidR="00E62140" w:rsidRDefault="00E62140"/>
    <w:sectPr w:rsidR="00E621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5820"/>
    <w:rsid w:val="00070D19"/>
    <w:rsid w:val="001241E2"/>
    <w:rsid w:val="001E4FE0"/>
    <w:rsid w:val="002522AB"/>
    <w:rsid w:val="002D5820"/>
    <w:rsid w:val="003F3D40"/>
    <w:rsid w:val="003F7F96"/>
    <w:rsid w:val="00454C5D"/>
    <w:rsid w:val="00485C85"/>
    <w:rsid w:val="004B779F"/>
    <w:rsid w:val="005A0DF2"/>
    <w:rsid w:val="005F6CB5"/>
    <w:rsid w:val="00626C9A"/>
    <w:rsid w:val="008C24E7"/>
    <w:rsid w:val="00933340"/>
    <w:rsid w:val="00AA1EB5"/>
    <w:rsid w:val="00C32E29"/>
    <w:rsid w:val="00DB07B5"/>
    <w:rsid w:val="00DD2E0E"/>
    <w:rsid w:val="00DD760F"/>
    <w:rsid w:val="00E62140"/>
    <w:rsid w:val="00E8625E"/>
    <w:rsid w:val="00FC2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0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4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7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ibliotekar.ru/spravochnik-92-opalubka/44.htm" TargetMode="External"/><Relationship Id="rId13" Type="http://schemas.openxmlformats.org/officeDocument/2006/relationships/hyperlink" Target="http://www.bibliotekar.ru/spravochnik-92-opalubka/49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bibliotekar.ru/spravochnik-92-opalubka/43.htm" TargetMode="External"/><Relationship Id="rId12" Type="http://schemas.openxmlformats.org/officeDocument/2006/relationships/hyperlink" Target="http://www.bibliotekar.ru/spravochnik-92-opalubka/48.htm" TargetMode="Externa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bibliotekar.ru/spravochnik-92-opalubka/42.htm" TargetMode="External"/><Relationship Id="rId11" Type="http://schemas.openxmlformats.org/officeDocument/2006/relationships/hyperlink" Target="http://www.bibliotekar.ru/spravochnik-92-opalubka/47.htm" TargetMode="External"/><Relationship Id="rId5" Type="http://schemas.openxmlformats.org/officeDocument/2006/relationships/hyperlink" Target="http://www.bibliotekar.ru/spravochnik-92-opalubka/41.htm" TargetMode="External"/><Relationship Id="rId15" Type="http://schemas.openxmlformats.org/officeDocument/2006/relationships/hyperlink" Target="http://www.bibliotekar.ru/spravochnik-92-opalubka/51.htm" TargetMode="External"/><Relationship Id="rId10" Type="http://schemas.openxmlformats.org/officeDocument/2006/relationships/hyperlink" Target="http://www.bibliotekar.ru/spravochnik-92-opalubka/46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bibliotekar.ru/spravochnik-92-opalubka/45.htm" TargetMode="External"/><Relationship Id="rId14" Type="http://schemas.openxmlformats.org/officeDocument/2006/relationships/hyperlink" Target="http://www.bibliotekar.ru/spravochnik-92-opalubka/50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191</Words>
  <Characters>1091</Characters>
  <Application>Microsoft Office Word</Application>
  <DocSecurity>0</DocSecurity>
  <Lines>9</Lines>
  <Paragraphs>2</Paragraphs>
  <ScaleCrop>false</ScaleCrop>
  <Company>SPecialiST RePack</Company>
  <LinksUpToDate>false</LinksUpToDate>
  <CharactersWithSpaces>1280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2016-09-19T08:36:00Z</dcterms:created>
  <dcterms:modified xsi:type="dcterms:W3CDTF">2016-09-19T08:39:00Z</dcterms:modified>
</cp:coreProperties>
</file>